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F9293" w14:textId="6A6E5495" w:rsidR="009B06DA" w:rsidRDefault="00DC76B5" w:rsidP="00DC76B5">
      <w:pPr>
        <w:spacing w:after="138" w:line="259" w:lineRule="auto"/>
        <w:ind w:left="0" w:right="0" w:firstLine="0"/>
        <w:jc w:val="center"/>
      </w:pPr>
      <w:r>
        <w:rPr>
          <w:noProof/>
        </w:rPr>
        <w:drawing>
          <wp:inline distT="0" distB="0" distL="0" distR="0" wp14:anchorId="51A4852C" wp14:editId="2F95CB71">
            <wp:extent cx="2809875" cy="561975"/>
            <wp:effectExtent l="0" t="0" r="9525" b="9525"/>
            <wp:docPr id="400640149" name="Imagem 1" descr="Ministério Público do Estado do Piau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ério Público do Estado do Piauí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64F12" w14:textId="77777777" w:rsidR="00DC76B5" w:rsidRPr="00DC76B5" w:rsidRDefault="00DC76B5" w:rsidP="00DC76B5">
      <w:pPr>
        <w:tabs>
          <w:tab w:val="left" w:pos="2268"/>
        </w:tabs>
        <w:spacing w:before="120"/>
        <w:ind w:left="11" w:right="17" w:hanging="11"/>
        <w:contextualSpacing/>
        <w:jc w:val="center"/>
        <w:rPr>
          <w:b/>
        </w:rPr>
      </w:pPr>
      <w:r w:rsidRPr="003927EB">
        <w:rPr>
          <w:b/>
        </w:rPr>
        <w:t>PROCURADORIA GERAL DE JUSTIÇA DO ESTADO DO PIAUÍ</w:t>
      </w:r>
      <w:r w:rsidRPr="00DC76B5">
        <w:rPr>
          <w:b/>
        </w:rPr>
        <w:fldChar w:fldCharType="begin"/>
      </w:r>
      <w:r w:rsidRPr="00DC76B5">
        <w:rPr>
          <w:b/>
        </w:rPr>
        <w:instrText xml:space="preserve"> INCLUDEPICTURE "C:\\Users\\aline.bicalho\\Home\\Users\\hailton.cavalcante\\Desktop\\Carol DNIT\\Minutas\\brasao.jpg" \* MERGEFORMAT \d </w:instrText>
      </w:r>
      <w:r w:rsidRPr="00DC76B5">
        <w:rPr>
          <w:b/>
        </w:rPr>
        <w:fldChar w:fldCharType="end"/>
      </w:r>
    </w:p>
    <w:p w14:paraId="50CB6C1E" w14:textId="4BA840AF" w:rsidR="00DC76B5" w:rsidRPr="00DC76B5" w:rsidRDefault="00DC76B5" w:rsidP="00DC76B5">
      <w:pPr>
        <w:tabs>
          <w:tab w:val="left" w:pos="2268"/>
        </w:tabs>
        <w:spacing w:before="120"/>
        <w:ind w:left="11" w:right="17" w:hanging="11"/>
        <w:contextualSpacing/>
        <w:jc w:val="center"/>
        <w:rPr>
          <w:b/>
        </w:rPr>
      </w:pPr>
      <w:r w:rsidRPr="00DC76B5">
        <w:rPr>
          <w:b/>
        </w:rPr>
        <w:t>MINISTÉRIO PÚBLICO DO ESTADO DO PIAUÍ</w:t>
      </w:r>
    </w:p>
    <w:p w14:paraId="3F434F71" w14:textId="0060C0DC" w:rsidR="00DC76B5" w:rsidRPr="00DC76B5" w:rsidRDefault="00DC76B5" w:rsidP="00DC76B5">
      <w:pPr>
        <w:tabs>
          <w:tab w:val="left" w:pos="2268"/>
        </w:tabs>
        <w:spacing w:before="120"/>
        <w:ind w:left="11" w:right="17" w:hanging="11"/>
        <w:contextualSpacing/>
        <w:jc w:val="center"/>
        <w:rPr>
          <w:b/>
        </w:rPr>
      </w:pPr>
      <w:r w:rsidRPr="00DC76B5">
        <w:rPr>
          <w:b/>
        </w:rPr>
        <w:t>COORDENADORIA DE LICITAÇÕES E CONTRATOS</w:t>
      </w:r>
    </w:p>
    <w:p w14:paraId="26FFA539" w14:textId="77777777" w:rsidR="00DC76B5" w:rsidRPr="00DC76B5" w:rsidRDefault="00DC76B5" w:rsidP="00DC76B5">
      <w:pPr>
        <w:ind w:left="11" w:right="17" w:hanging="11"/>
        <w:contextualSpacing/>
        <w:jc w:val="center"/>
        <w:rPr>
          <w:b/>
          <w:sz w:val="20"/>
          <w:szCs w:val="20"/>
        </w:rPr>
      </w:pPr>
      <w:r w:rsidRPr="00DC76B5">
        <w:rPr>
          <w:b/>
          <w:sz w:val="20"/>
          <w:szCs w:val="20"/>
        </w:rPr>
        <w:t>ASSESSORIA PARA PARECERES EM PROCESSOS LICITATÓRIOS</w:t>
      </w:r>
    </w:p>
    <w:p w14:paraId="4C9CE480" w14:textId="77777777" w:rsidR="00DC76B5" w:rsidRDefault="00DC76B5" w:rsidP="00DC76B5">
      <w:pPr>
        <w:spacing w:after="138" w:line="259" w:lineRule="auto"/>
        <w:ind w:left="0" w:right="0" w:firstLine="0"/>
        <w:jc w:val="center"/>
      </w:pPr>
    </w:p>
    <w:p w14:paraId="7E86E5FE" w14:textId="77777777" w:rsidR="009B06DA" w:rsidRDefault="00E51184">
      <w:pPr>
        <w:shd w:val="clear" w:color="auto" w:fill="999999"/>
        <w:spacing w:after="132" w:line="259" w:lineRule="auto"/>
        <w:ind w:left="0" w:right="16" w:firstLine="0"/>
        <w:jc w:val="center"/>
      </w:pPr>
      <w:r>
        <w:rPr>
          <w:b/>
        </w:rPr>
        <w:t>TERMO DE RECONHECIMENTO DE DÍVIDA</w:t>
      </w:r>
    </w:p>
    <w:p w14:paraId="18324440" w14:textId="77777777" w:rsidR="009B06DA" w:rsidRDefault="00E51184">
      <w:pPr>
        <w:spacing w:after="108" w:line="259" w:lineRule="auto"/>
        <w:ind w:left="0" w:right="5" w:firstLine="0"/>
        <w:jc w:val="center"/>
      </w:pPr>
      <w:r>
        <w:t xml:space="preserve"> </w:t>
      </w:r>
    </w:p>
    <w:p w14:paraId="5B711235" w14:textId="53A2C7C8" w:rsidR="009B06DA" w:rsidRDefault="00DC76B5">
      <w:pPr>
        <w:spacing w:after="109" w:line="259" w:lineRule="auto"/>
        <w:ind w:left="-5" w:right="0"/>
        <w:jc w:val="left"/>
      </w:pPr>
      <w:r w:rsidRPr="00DC76B5">
        <w:rPr>
          <w:b/>
        </w:rPr>
        <w:t xml:space="preserve">PROCEDIMENTO DE GESTÃO ADMINISTRATIVA Nº </w:t>
      </w:r>
      <w:r>
        <w:rPr>
          <w:b/>
          <w:color w:val="EE0000"/>
        </w:rPr>
        <w:t>XXXXXXXXX</w:t>
      </w:r>
      <w:r w:rsidRPr="00DC76B5">
        <w:rPr>
          <w:b/>
          <w:color w:val="EE0000"/>
        </w:rPr>
        <w:t xml:space="preserve"> </w:t>
      </w:r>
    </w:p>
    <w:p w14:paraId="1BD4559F" w14:textId="77777777" w:rsidR="009B06DA" w:rsidRDefault="00E51184">
      <w:pPr>
        <w:spacing w:after="108" w:line="259" w:lineRule="auto"/>
        <w:ind w:left="0" w:right="0" w:firstLine="0"/>
        <w:jc w:val="left"/>
      </w:pPr>
      <w:r>
        <w:t xml:space="preserve"> </w:t>
      </w:r>
    </w:p>
    <w:p w14:paraId="288A40AB" w14:textId="0603C464" w:rsidR="00DC76B5" w:rsidRDefault="003C1F08" w:rsidP="00DC76B5">
      <w:pPr>
        <w:pStyle w:val="Ttulo1"/>
        <w:spacing w:after="0"/>
        <w:ind w:left="-5"/>
        <w:jc w:val="both"/>
      </w:pPr>
      <w:r>
        <w:t xml:space="preserve">CLÁUSULA </w:t>
      </w:r>
      <w:r w:rsidR="00E51184">
        <w:t xml:space="preserve">PRIMEIRA – IDENTIFICAÇÃO DAS PARTES CONTRATANTES </w:t>
      </w:r>
    </w:p>
    <w:p w14:paraId="51CBBC9C" w14:textId="77777777" w:rsidR="00DC76B5" w:rsidRDefault="00DC76B5" w:rsidP="00DC76B5">
      <w:pPr>
        <w:pStyle w:val="Ttulo1"/>
        <w:spacing w:after="0"/>
        <w:ind w:left="-5"/>
        <w:jc w:val="both"/>
      </w:pPr>
    </w:p>
    <w:p w14:paraId="6B32F9F3" w14:textId="2C854D80" w:rsidR="009B06DA" w:rsidRPr="00DC76B5" w:rsidRDefault="00E51184" w:rsidP="00DC76B5">
      <w:pPr>
        <w:pStyle w:val="Ttulo1"/>
        <w:spacing w:after="0"/>
        <w:ind w:left="-5"/>
        <w:jc w:val="both"/>
        <w:rPr>
          <w:b w:val="0"/>
        </w:rPr>
      </w:pPr>
      <w:r>
        <w:t>DEVEDOR</w:t>
      </w:r>
      <w:r>
        <w:rPr>
          <w:b w:val="0"/>
        </w:rPr>
        <w:t xml:space="preserve">: </w:t>
      </w:r>
      <w:r w:rsidR="00DC76B5" w:rsidRPr="00DC76B5">
        <w:rPr>
          <w:b w:val="0"/>
        </w:rPr>
        <w:t>O Estado do Piauí, pessoa jurídica de direito público, por intermédio da Procuradoria</w:t>
      </w:r>
      <w:r w:rsidR="00BA6AD6">
        <w:rPr>
          <w:b w:val="0"/>
        </w:rPr>
        <w:t>-</w:t>
      </w:r>
      <w:r w:rsidR="00DC76B5" w:rsidRPr="00DC76B5">
        <w:rPr>
          <w:b w:val="0"/>
        </w:rPr>
        <w:t>Geral de Justiça, com sede na Rua Álvaro Mendes, nº 2294, Centro, Teresina-PI, inscrito no CNPJ</w:t>
      </w:r>
      <w:r w:rsidR="00DC76B5">
        <w:rPr>
          <w:b w:val="0"/>
        </w:rPr>
        <w:t xml:space="preserve"> nº</w:t>
      </w:r>
      <w:r w:rsidR="00DC76B5" w:rsidRPr="00DC76B5">
        <w:rPr>
          <w:b w:val="0"/>
        </w:rPr>
        <w:t xml:space="preserve"> 05.805.924/0001-89, representado neste ato pelo </w:t>
      </w:r>
      <w:r w:rsidR="00DC76B5">
        <w:rPr>
          <w:b w:val="0"/>
          <w:color w:val="EE0000"/>
        </w:rPr>
        <w:t>CARGO DA AUTORIDADE</w:t>
      </w:r>
      <w:r w:rsidR="00DC76B5" w:rsidRPr="00DC76B5">
        <w:rPr>
          <w:b w:val="0"/>
        </w:rPr>
        <w:t xml:space="preserve">, </w:t>
      </w:r>
      <w:r w:rsidR="00DC76B5" w:rsidRPr="00DC76B5">
        <w:rPr>
          <w:b w:val="0"/>
          <w:color w:val="EE0000"/>
        </w:rPr>
        <w:t>NOME DA AUTORIDADE</w:t>
      </w:r>
      <w:r w:rsidR="00DC76B5" w:rsidRPr="00DC76B5">
        <w:rPr>
          <w:b w:val="0"/>
        </w:rPr>
        <w:t xml:space="preserve">, no uso da competência que lhe é atribuída pelo art. </w:t>
      </w:r>
      <w:r w:rsidR="00DC76B5" w:rsidRPr="00DC76B5">
        <w:rPr>
          <w:b w:val="0"/>
          <w:color w:val="EE0000"/>
        </w:rPr>
        <w:t>XXXX</w:t>
      </w:r>
      <w:r w:rsidR="00DC76B5" w:rsidRPr="00DC76B5">
        <w:rPr>
          <w:b w:val="0"/>
        </w:rPr>
        <w:t>, do ATO PGJ</w:t>
      </w:r>
      <w:r w:rsidR="00DC76B5">
        <w:rPr>
          <w:b w:val="0"/>
        </w:rPr>
        <w:t>/</w:t>
      </w:r>
      <w:r w:rsidR="00DC76B5" w:rsidRPr="00DC76B5">
        <w:rPr>
          <w:b w:val="0"/>
        </w:rPr>
        <w:t xml:space="preserve">PI </w:t>
      </w:r>
      <w:r w:rsidR="00DC76B5">
        <w:rPr>
          <w:b w:val="0"/>
        </w:rPr>
        <w:t>N</w:t>
      </w:r>
      <w:r w:rsidR="00DC76B5" w:rsidRPr="00DC76B5">
        <w:rPr>
          <w:b w:val="0"/>
        </w:rPr>
        <w:t xml:space="preserve">º </w:t>
      </w:r>
      <w:r w:rsidR="00DC76B5" w:rsidRPr="00DC76B5">
        <w:rPr>
          <w:b w:val="0"/>
          <w:color w:val="EE0000"/>
        </w:rPr>
        <w:t>XXXX/XX</w:t>
      </w:r>
      <w:r>
        <w:t>.</w:t>
      </w:r>
    </w:p>
    <w:p w14:paraId="1DABD67E" w14:textId="77777777" w:rsidR="009B06DA" w:rsidRDefault="00E51184">
      <w:pPr>
        <w:spacing w:after="108" w:line="259" w:lineRule="auto"/>
        <w:ind w:left="0" w:right="0" w:firstLine="0"/>
        <w:jc w:val="left"/>
      </w:pPr>
      <w:r>
        <w:t xml:space="preserve"> </w:t>
      </w:r>
    </w:p>
    <w:p w14:paraId="645052F3" w14:textId="57CB3DBB" w:rsidR="009B06DA" w:rsidRDefault="00E51184">
      <w:pPr>
        <w:ind w:left="-5" w:right="6"/>
      </w:pPr>
      <w:r>
        <w:rPr>
          <w:b/>
        </w:rPr>
        <w:t>CREDORA</w:t>
      </w:r>
      <w:r>
        <w:t xml:space="preserve">: A empresa </w:t>
      </w:r>
      <w:r w:rsidR="00DC76B5" w:rsidRPr="00DC76B5">
        <w:rPr>
          <w:b/>
          <w:color w:val="EE0000"/>
        </w:rPr>
        <w:t>XXXX</w:t>
      </w:r>
      <w:r>
        <w:t>, CNPJ</w:t>
      </w:r>
      <w:r w:rsidR="00DC76B5">
        <w:t xml:space="preserve"> </w:t>
      </w:r>
      <w:r w:rsidR="00DC76B5" w:rsidRPr="00DC76B5">
        <w:rPr>
          <w:bCs/>
        </w:rPr>
        <w:t>nº</w:t>
      </w:r>
      <w:r>
        <w:t xml:space="preserve"> </w:t>
      </w:r>
      <w:r w:rsidR="00DC76B5" w:rsidRPr="00DC76B5">
        <w:rPr>
          <w:b/>
          <w:color w:val="EE0000"/>
        </w:rPr>
        <w:t>XXXX</w:t>
      </w:r>
      <w:r>
        <w:t xml:space="preserve">, com endereço na </w:t>
      </w:r>
      <w:r w:rsidR="00DC76B5">
        <w:t xml:space="preserve">Rua </w:t>
      </w:r>
      <w:r w:rsidR="00DC76B5" w:rsidRPr="00DC76B5">
        <w:rPr>
          <w:b/>
          <w:color w:val="EE0000"/>
        </w:rPr>
        <w:t>XXXX</w:t>
      </w:r>
      <w:r w:rsidR="00DC76B5">
        <w:rPr>
          <w:b/>
          <w:color w:val="EE0000"/>
        </w:rPr>
        <w:t>,</w:t>
      </w:r>
      <w:r>
        <w:t xml:space="preserve"> </w:t>
      </w:r>
      <w:r w:rsidR="00DC76B5">
        <w:t xml:space="preserve">Casa </w:t>
      </w:r>
      <w:r w:rsidR="00DC76B5" w:rsidRPr="00DC76B5">
        <w:rPr>
          <w:b/>
          <w:color w:val="EE0000"/>
        </w:rPr>
        <w:t>XXXX</w:t>
      </w:r>
      <w:r>
        <w:t xml:space="preserve">, </w:t>
      </w:r>
      <w:r w:rsidR="00DC76B5">
        <w:t xml:space="preserve">Bairro </w:t>
      </w:r>
      <w:r w:rsidR="00DC76B5" w:rsidRPr="00DC76B5">
        <w:rPr>
          <w:b/>
          <w:color w:val="EE0000"/>
        </w:rPr>
        <w:t>XXXX</w:t>
      </w:r>
      <w:r>
        <w:t xml:space="preserve">, </w:t>
      </w:r>
      <w:r w:rsidR="00DC76B5">
        <w:t xml:space="preserve">Cidade </w:t>
      </w:r>
      <w:r w:rsidR="00DC76B5" w:rsidRPr="00DC76B5">
        <w:rPr>
          <w:b/>
          <w:color w:val="EE0000"/>
        </w:rPr>
        <w:t>XXXX</w:t>
      </w:r>
      <w:r w:rsidR="00DC76B5">
        <w:rPr>
          <w:b/>
          <w:color w:val="EE0000"/>
        </w:rPr>
        <w:t xml:space="preserve">, </w:t>
      </w:r>
      <w:r w:rsidR="00DC76B5" w:rsidRPr="00DC76B5">
        <w:t>Estado</w:t>
      </w:r>
      <w:r w:rsidR="00DC76B5">
        <w:rPr>
          <w:b/>
          <w:color w:val="EE0000"/>
        </w:rPr>
        <w:t xml:space="preserve"> </w:t>
      </w:r>
      <w:r w:rsidR="00DC76B5" w:rsidRPr="00DC76B5">
        <w:rPr>
          <w:b/>
          <w:color w:val="EE0000"/>
        </w:rPr>
        <w:t>XXXX</w:t>
      </w:r>
      <w:r>
        <w:t xml:space="preserve">, CEP </w:t>
      </w:r>
      <w:r w:rsidR="00DC76B5" w:rsidRPr="00DC76B5">
        <w:rPr>
          <w:b/>
          <w:color w:val="EE0000"/>
        </w:rPr>
        <w:t>XXXX</w:t>
      </w:r>
      <w:r>
        <w:t xml:space="preserve">, telefone: </w:t>
      </w:r>
      <w:r w:rsidR="00DC76B5" w:rsidRPr="00DC76B5">
        <w:rPr>
          <w:b/>
          <w:color w:val="EE0000"/>
        </w:rPr>
        <w:t>XXXX</w:t>
      </w:r>
      <w:r>
        <w:t>, neste ato representada por</w:t>
      </w:r>
      <w:r>
        <w:rPr>
          <w:b/>
        </w:rPr>
        <w:t xml:space="preserve"> </w:t>
      </w:r>
      <w:r w:rsidR="00DC76B5" w:rsidRPr="00DC76B5">
        <w:rPr>
          <w:b/>
          <w:color w:val="EE0000"/>
        </w:rPr>
        <w:t>XXXX</w:t>
      </w:r>
      <w:r>
        <w:t xml:space="preserve">, </w:t>
      </w:r>
      <w:r w:rsidR="00DC76B5" w:rsidRPr="00DC76B5">
        <w:rPr>
          <w:color w:val="EE0000"/>
        </w:rPr>
        <w:t>nacionalidade</w:t>
      </w:r>
      <w:r>
        <w:t xml:space="preserve">, </w:t>
      </w:r>
      <w:r w:rsidR="00DC76B5" w:rsidRPr="00DC76B5">
        <w:rPr>
          <w:color w:val="EE0000"/>
        </w:rPr>
        <w:t>estado civil</w:t>
      </w:r>
      <w:r>
        <w:t xml:space="preserve">, </w:t>
      </w:r>
      <w:r w:rsidR="00DC76B5" w:rsidRPr="00DC76B5">
        <w:rPr>
          <w:color w:val="EE0000"/>
        </w:rPr>
        <w:t>profissão</w:t>
      </w:r>
      <w:r>
        <w:t xml:space="preserve">, inscrita no CPF sob o nº </w:t>
      </w:r>
      <w:r w:rsidR="00DC76B5" w:rsidRPr="00DC76B5">
        <w:rPr>
          <w:b/>
          <w:color w:val="EE0000"/>
        </w:rPr>
        <w:t>XXXX</w:t>
      </w:r>
      <w:r w:rsidR="00DC76B5">
        <w:t xml:space="preserve"> </w:t>
      </w:r>
      <w:r>
        <w:t xml:space="preserve">e no RG nº </w:t>
      </w:r>
      <w:r w:rsidR="00DC76B5" w:rsidRPr="00DC76B5">
        <w:rPr>
          <w:b/>
          <w:color w:val="EE0000"/>
        </w:rPr>
        <w:t>XXXX</w:t>
      </w:r>
      <w:r>
        <w:t xml:space="preserve"> </w:t>
      </w:r>
      <w:r w:rsidR="00DC76B5">
        <w:t xml:space="preserve">– </w:t>
      </w:r>
      <w:r w:rsidR="00DC76B5" w:rsidRPr="00DC76B5">
        <w:rPr>
          <w:color w:val="EE0000"/>
        </w:rPr>
        <w:t>órgão expedidor</w:t>
      </w:r>
    </w:p>
    <w:p w14:paraId="788B1070" w14:textId="77777777" w:rsidR="009B06DA" w:rsidRDefault="00E51184">
      <w:pPr>
        <w:spacing w:after="108" w:line="259" w:lineRule="auto"/>
        <w:ind w:left="0" w:right="0" w:firstLine="0"/>
        <w:jc w:val="left"/>
      </w:pPr>
      <w:r>
        <w:t xml:space="preserve"> </w:t>
      </w:r>
    </w:p>
    <w:p w14:paraId="0A028291" w14:textId="241F7ACB" w:rsidR="009B06DA" w:rsidRDefault="00E51184">
      <w:pPr>
        <w:ind w:left="-5" w:right="6"/>
      </w:pPr>
      <w:r>
        <w:t xml:space="preserve">As partes acima identificadas têm, entre si, justo e acertado presente Termo de Reconhecimento de Dívida, que se regerá pelas </w:t>
      </w:r>
      <w:r w:rsidR="00BA6AD6">
        <w:t xml:space="preserve">cláusulas </w:t>
      </w:r>
      <w:r w:rsidR="0017202F">
        <w:t xml:space="preserve">e condições </w:t>
      </w:r>
      <w:r w:rsidR="00746C5F">
        <w:t>nele descritas</w:t>
      </w:r>
      <w:r>
        <w:t>.</w:t>
      </w:r>
    </w:p>
    <w:p w14:paraId="1D579B1E" w14:textId="77777777" w:rsidR="009B06DA" w:rsidRDefault="00E51184">
      <w:pPr>
        <w:spacing w:after="108" w:line="259" w:lineRule="auto"/>
        <w:ind w:left="0" w:right="0" w:firstLine="0"/>
        <w:jc w:val="left"/>
      </w:pPr>
      <w:r>
        <w:t xml:space="preserve"> </w:t>
      </w:r>
    </w:p>
    <w:p w14:paraId="44E68858" w14:textId="1C9472C6" w:rsidR="009B06DA" w:rsidRDefault="003C1F08">
      <w:pPr>
        <w:pStyle w:val="Ttulo1"/>
        <w:ind w:left="-5"/>
      </w:pPr>
      <w:r>
        <w:t xml:space="preserve">CLÁUSULA </w:t>
      </w:r>
      <w:r w:rsidR="00E51184">
        <w:t>SEGUNDA – DO OBJETO</w:t>
      </w:r>
    </w:p>
    <w:p w14:paraId="5B096585" w14:textId="5D58E4CD" w:rsidR="009B06DA" w:rsidRDefault="00E51184">
      <w:pPr>
        <w:ind w:left="-5" w:right="6"/>
      </w:pPr>
      <w:r>
        <w:t xml:space="preserve">A </w:t>
      </w:r>
      <w:r w:rsidR="00BA6AD6">
        <w:t xml:space="preserve">Procuradoria Geral de Justiça </w:t>
      </w:r>
      <w:r>
        <w:t xml:space="preserve">reconhece o dever de indenizar a CREDORA no montante de R$ </w:t>
      </w:r>
      <w:r w:rsidR="00BA6AD6" w:rsidRPr="00DC76B5">
        <w:rPr>
          <w:b/>
          <w:color w:val="EE0000"/>
        </w:rPr>
        <w:t>XXXX</w:t>
      </w:r>
      <w:r w:rsidR="00BA6AD6">
        <w:t xml:space="preserve"> </w:t>
      </w:r>
      <w:r>
        <w:t>(</w:t>
      </w:r>
      <w:r w:rsidR="00BA6AD6" w:rsidRPr="00BA6AD6">
        <w:rPr>
          <w:color w:val="EE0000"/>
        </w:rPr>
        <w:t>valor por extenso</w:t>
      </w:r>
      <w:r>
        <w:t xml:space="preserve">), decorrente da </w:t>
      </w:r>
      <w:r w:rsidR="00BA6AD6" w:rsidRPr="00BA6AD6">
        <w:rPr>
          <w:color w:val="EE0000"/>
        </w:rPr>
        <w:t>especificação da despesa com indicação do fato gerador</w:t>
      </w:r>
      <w:r>
        <w:t xml:space="preserve">, </w:t>
      </w:r>
      <w:r w:rsidR="00BA6AD6">
        <w:t xml:space="preserve">conforme </w:t>
      </w:r>
      <w:r w:rsidR="004A05AE">
        <w:t xml:space="preserve">as </w:t>
      </w:r>
      <w:r w:rsidR="00BA6AD6" w:rsidRPr="00BA6AD6">
        <w:rPr>
          <w:color w:val="EE0000"/>
        </w:rPr>
        <w:t>notas fiscais/faturas/solicitação de pagamento</w:t>
      </w:r>
      <w:r w:rsidR="00BA6AD6">
        <w:t xml:space="preserve">, </w:t>
      </w:r>
      <w:r>
        <w:t xml:space="preserve">apresentadas e listadas no processo SEI n° </w:t>
      </w:r>
      <w:r w:rsidR="00BA6AD6" w:rsidRPr="00DC76B5">
        <w:rPr>
          <w:b/>
          <w:color w:val="EE0000"/>
        </w:rPr>
        <w:t>XXXX</w:t>
      </w:r>
      <w:r>
        <w:t>.</w:t>
      </w:r>
    </w:p>
    <w:p w14:paraId="12887915" w14:textId="77777777" w:rsidR="009B06DA" w:rsidRDefault="00E51184">
      <w:pPr>
        <w:spacing w:after="109" w:line="259" w:lineRule="auto"/>
        <w:ind w:left="0" w:right="0" w:firstLine="0"/>
        <w:jc w:val="left"/>
      </w:pPr>
      <w:r>
        <w:t xml:space="preserve"> </w:t>
      </w:r>
    </w:p>
    <w:p w14:paraId="1899E556" w14:textId="08C74AAF" w:rsidR="009B06DA" w:rsidRDefault="00922453">
      <w:pPr>
        <w:ind w:left="-5" w:right="6"/>
      </w:pPr>
      <w:r>
        <w:rPr>
          <w:b/>
        </w:rPr>
        <w:t>PARÁGRAFO</w:t>
      </w:r>
      <w:r w:rsidR="00E51184">
        <w:rPr>
          <w:b/>
        </w:rPr>
        <w:t xml:space="preserve"> PRIMEIRO</w:t>
      </w:r>
      <w:r w:rsidR="00E51184">
        <w:t xml:space="preserve"> – O crédito que se confere à CREDORA, decorre do reconhecimento de dívida pela </w:t>
      </w:r>
      <w:r w:rsidR="00BA6AD6">
        <w:t>Procuradoria Geral de Justiça</w:t>
      </w:r>
      <w:r w:rsidR="00E51184">
        <w:t xml:space="preserve"> (</w:t>
      </w:r>
      <w:r w:rsidR="00BA6AD6">
        <w:t>MP-PI</w:t>
      </w:r>
      <w:r w:rsidR="00E51184">
        <w:t xml:space="preserve">), em obediência ao art. 149 da Lei nº 14.133/2021, tendo em vista a </w:t>
      </w:r>
      <w:r w:rsidR="00E51184" w:rsidRPr="0028331D">
        <w:rPr>
          <w:color w:val="EE0000"/>
        </w:rPr>
        <w:t>prestação de serviços</w:t>
      </w:r>
      <w:r w:rsidR="001B3D45">
        <w:t xml:space="preserve"> </w:t>
      </w:r>
      <w:r w:rsidR="001B3D45" w:rsidRPr="001B3D45">
        <w:rPr>
          <w:color w:val="EE0000"/>
        </w:rPr>
        <w:t>(ou a realização de fornecimentos)</w:t>
      </w:r>
      <w:r w:rsidR="00E51184">
        <w:t xml:space="preserve"> à </w:t>
      </w:r>
      <w:r w:rsidR="00BA6AD6">
        <w:t>Procuradoria Geral de Justiça</w:t>
      </w:r>
      <w:r w:rsidR="00E51184">
        <w:t xml:space="preserve">, sem vínculo contratual, resultando </w:t>
      </w:r>
      <w:r w:rsidR="00365062">
        <w:t>em despesa no</w:t>
      </w:r>
      <w:r w:rsidR="00E51184">
        <w:t xml:space="preserve"> valor de </w:t>
      </w:r>
      <w:r w:rsidR="00BA6AD6">
        <w:t xml:space="preserve">R$ </w:t>
      </w:r>
      <w:r w:rsidR="00BA6AD6" w:rsidRPr="00DC76B5">
        <w:rPr>
          <w:b/>
          <w:color w:val="EE0000"/>
        </w:rPr>
        <w:t>XXXX</w:t>
      </w:r>
      <w:r w:rsidR="00BA6AD6">
        <w:t xml:space="preserve"> (</w:t>
      </w:r>
      <w:r w:rsidR="00BA6AD6" w:rsidRPr="00BA6AD6">
        <w:rPr>
          <w:color w:val="EE0000"/>
        </w:rPr>
        <w:t>valor por extenso</w:t>
      </w:r>
      <w:r w:rsidR="00BA6AD6">
        <w:t>)</w:t>
      </w:r>
      <w:r w:rsidR="00E51184">
        <w:t xml:space="preserve">, conforme consta nas </w:t>
      </w:r>
      <w:r w:rsidR="00202BC9" w:rsidRPr="00BA6AD6">
        <w:rPr>
          <w:color w:val="EE0000"/>
        </w:rPr>
        <w:t>notas fiscais/faturas/solicitação de pagamento</w:t>
      </w:r>
      <w:r w:rsidR="00E51184">
        <w:t xml:space="preserve">, apresentadas e listadas no processo SEI n° </w:t>
      </w:r>
      <w:r w:rsidR="00202BC9" w:rsidRPr="00DC76B5">
        <w:rPr>
          <w:b/>
          <w:color w:val="EE0000"/>
        </w:rPr>
        <w:t>XXXX</w:t>
      </w:r>
      <w:r w:rsidR="00E51184">
        <w:t>.</w:t>
      </w:r>
    </w:p>
    <w:p w14:paraId="62FFCB63" w14:textId="77777777" w:rsidR="009B06DA" w:rsidRDefault="00E51184">
      <w:pPr>
        <w:spacing w:after="109" w:line="259" w:lineRule="auto"/>
        <w:ind w:left="0" w:right="0" w:firstLine="0"/>
        <w:jc w:val="left"/>
      </w:pPr>
      <w:r>
        <w:t xml:space="preserve"> </w:t>
      </w:r>
    </w:p>
    <w:p w14:paraId="0A2A892F" w14:textId="7972B6EB" w:rsidR="009B06DA" w:rsidRDefault="00922453">
      <w:pPr>
        <w:ind w:left="-5" w:right="6"/>
      </w:pPr>
      <w:r>
        <w:rPr>
          <w:b/>
        </w:rPr>
        <w:t>PARÁGRAFO</w:t>
      </w:r>
      <w:r w:rsidR="00E51184">
        <w:rPr>
          <w:b/>
        </w:rPr>
        <w:t xml:space="preserve"> SEGUNDO</w:t>
      </w:r>
      <w:r w:rsidR="00E51184">
        <w:t xml:space="preserve"> - A contratação do </w:t>
      </w:r>
      <w:r w:rsidR="00E51184" w:rsidRPr="00564DEA">
        <w:rPr>
          <w:color w:val="EE0000"/>
        </w:rPr>
        <w:t>serviço</w:t>
      </w:r>
      <w:r w:rsidR="00202BC9" w:rsidRPr="00564DEA">
        <w:rPr>
          <w:color w:val="EE0000"/>
        </w:rPr>
        <w:t>/</w:t>
      </w:r>
      <w:r w:rsidR="00564DEA" w:rsidRPr="00564DEA">
        <w:rPr>
          <w:color w:val="EE0000"/>
        </w:rPr>
        <w:t>fornecimento</w:t>
      </w:r>
      <w:r w:rsidR="00564DEA">
        <w:t xml:space="preserve"> </w:t>
      </w:r>
      <w:r w:rsidR="00E51184">
        <w:t xml:space="preserve">de </w:t>
      </w:r>
      <w:r w:rsidR="00202BC9" w:rsidRPr="00DC76B5">
        <w:rPr>
          <w:b/>
          <w:color w:val="EE0000"/>
        </w:rPr>
        <w:t>XXXX</w:t>
      </w:r>
      <w:r w:rsidR="0028331D">
        <w:rPr>
          <w:b/>
          <w:color w:val="EE0000"/>
        </w:rPr>
        <w:t xml:space="preserve"> </w:t>
      </w:r>
      <w:r w:rsidR="0028331D" w:rsidRPr="001B3D45">
        <w:rPr>
          <w:color w:val="EE0000"/>
        </w:rPr>
        <w:t>(</w:t>
      </w:r>
      <w:r w:rsidR="0028331D">
        <w:rPr>
          <w:color w:val="EE0000"/>
        </w:rPr>
        <w:t>descrever o objeto da prestação</w:t>
      </w:r>
      <w:r w:rsidR="0028331D" w:rsidRPr="001B3D45">
        <w:rPr>
          <w:color w:val="EE0000"/>
        </w:rPr>
        <w:t>)</w:t>
      </w:r>
      <w:r w:rsidR="00202BC9">
        <w:t xml:space="preserve"> </w:t>
      </w:r>
      <w:r w:rsidR="00E51184">
        <w:t xml:space="preserve">em questão </w:t>
      </w:r>
      <w:r w:rsidR="00564DEA">
        <w:t xml:space="preserve">se </w:t>
      </w:r>
      <w:r w:rsidR="00E51184">
        <w:t xml:space="preserve">encontrava amparado sem </w:t>
      </w:r>
      <w:r w:rsidR="00564DEA">
        <w:t>vínculo</w:t>
      </w:r>
      <w:r w:rsidR="00E51184">
        <w:t xml:space="preserve"> contratual, em favor da empresa </w:t>
      </w:r>
      <w:r w:rsidR="00564DEA" w:rsidRPr="00DC76B5">
        <w:rPr>
          <w:b/>
          <w:color w:val="EE0000"/>
        </w:rPr>
        <w:t>XX</w:t>
      </w:r>
      <w:r w:rsidR="00E51184">
        <w:t xml:space="preserve">, </w:t>
      </w:r>
      <w:r w:rsidR="003228F6">
        <w:t xml:space="preserve">evidenciando contratação direta, sem licitação, </w:t>
      </w:r>
      <w:r w:rsidR="00E51184">
        <w:t>sujeitando-se a</w:t>
      </w:r>
      <w:r w:rsidR="008D2AAE">
        <w:t>s</w:t>
      </w:r>
      <w:r w:rsidR="00E51184">
        <w:t xml:space="preserve"> partes às disposições da Lei n° 14.133/202</w:t>
      </w:r>
      <w:r w:rsidR="003228F6">
        <w:t>1.</w:t>
      </w:r>
    </w:p>
    <w:p w14:paraId="1CDD78FD" w14:textId="77777777" w:rsidR="009B06DA" w:rsidRDefault="00E51184">
      <w:pPr>
        <w:spacing w:after="109" w:line="259" w:lineRule="auto"/>
        <w:ind w:left="0" w:right="0" w:firstLine="0"/>
        <w:jc w:val="left"/>
      </w:pPr>
      <w:r>
        <w:t xml:space="preserve"> </w:t>
      </w:r>
    </w:p>
    <w:p w14:paraId="77773C20" w14:textId="53D18495" w:rsidR="009B06DA" w:rsidRDefault="00922453">
      <w:pPr>
        <w:ind w:left="-5" w:right="6"/>
      </w:pPr>
      <w:r>
        <w:rPr>
          <w:b/>
        </w:rPr>
        <w:t>PARÁGRAFO</w:t>
      </w:r>
      <w:r w:rsidR="00E51184">
        <w:rPr>
          <w:b/>
        </w:rPr>
        <w:t xml:space="preserve"> TERCEIRO</w:t>
      </w:r>
      <w:r w:rsidR="00E51184">
        <w:t xml:space="preserve"> – Os serviços em questão foram efetuados pela empresa no período de </w:t>
      </w:r>
      <w:r w:rsidR="003228F6" w:rsidRPr="00DC76B5">
        <w:rPr>
          <w:b/>
          <w:color w:val="EE0000"/>
        </w:rPr>
        <w:t>XX</w:t>
      </w:r>
      <w:r w:rsidR="00E51184">
        <w:t>/</w:t>
      </w:r>
      <w:r w:rsidR="003228F6" w:rsidRPr="00DC76B5">
        <w:rPr>
          <w:b/>
          <w:color w:val="EE0000"/>
        </w:rPr>
        <w:t>XX</w:t>
      </w:r>
      <w:r w:rsidR="00E51184">
        <w:t>/</w:t>
      </w:r>
      <w:r w:rsidR="003228F6">
        <w:t>20</w:t>
      </w:r>
      <w:r w:rsidR="003228F6" w:rsidRPr="00DC76B5">
        <w:rPr>
          <w:b/>
          <w:color w:val="EE0000"/>
        </w:rPr>
        <w:t>XX</w:t>
      </w:r>
      <w:r w:rsidR="00E51184">
        <w:t xml:space="preserve"> </w:t>
      </w:r>
      <w:r w:rsidR="003228F6">
        <w:t>a</w:t>
      </w:r>
      <w:r w:rsidR="00E51184">
        <w:t xml:space="preserve"> </w:t>
      </w:r>
      <w:r w:rsidR="003228F6" w:rsidRPr="00DC76B5">
        <w:rPr>
          <w:b/>
          <w:color w:val="EE0000"/>
        </w:rPr>
        <w:t>XX</w:t>
      </w:r>
      <w:r w:rsidR="003228F6">
        <w:t>/</w:t>
      </w:r>
      <w:r w:rsidR="003228F6" w:rsidRPr="00DC76B5">
        <w:rPr>
          <w:b/>
          <w:color w:val="EE0000"/>
        </w:rPr>
        <w:t>XX</w:t>
      </w:r>
      <w:r w:rsidR="003228F6">
        <w:t>/20</w:t>
      </w:r>
      <w:r w:rsidR="003228F6" w:rsidRPr="00DC76B5">
        <w:rPr>
          <w:b/>
          <w:color w:val="EE0000"/>
        </w:rPr>
        <w:t>XX</w:t>
      </w:r>
      <w:r w:rsidR="00E51184">
        <w:t xml:space="preserve">, em caráter excepcional, pelos motivos elencados pelo Órgão Técnico responsável do despacho </w:t>
      </w:r>
      <w:r w:rsidR="003228F6">
        <w:t xml:space="preserve">SEI </w:t>
      </w:r>
      <w:r w:rsidR="00E51184">
        <w:t xml:space="preserve">n° </w:t>
      </w:r>
      <w:r w:rsidR="003228F6" w:rsidRPr="00DC76B5">
        <w:rPr>
          <w:b/>
          <w:color w:val="EE0000"/>
        </w:rPr>
        <w:t>XXXX</w:t>
      </w:r>
      <w:r w:rsidR="00FE5279">
        <w:rPr>
          <w:b/>
          <w:color w:val="EE0000"/>
        </w:rPr>
        <w:t xml:space="preserve"> (mencionar o documento que justifica a realização da despesa)</w:t>
      </w:r>
      <w:r w:rsidR="00E51184">
        <w:t xml:space="preserve"> no processo SEI n° </w:t>
      </w:r>
      <w:r w:rsidR="003228F6" w:rsidRPr="00DC76B5">
        <w:rPr>
          <w:b/>
          <w:color w:val="EE0000"/>
        </w:rPr>
        <w:t>XXXX</w:t>
      </w:r>
      <w:r w:rsidR="00E51184">
        <w:t>.</w:t>
      </w:r>
    </w:p>
    <w:p w14:paraId="344A9D00" w14:textId="77777777" w:rsidR="009B06DA" w:rsidRDefault="00E51184">
      <w:pPr>
        <w:spacing w:after="109" w:line="259" w:lineRule="auto"/>
        <w:ind w:left="0" w:right="0" w:firstLine="0"/>
        <w:jc w:val="left"/>
      </w:pPr>
      <w:r>
        <w:lastRenderedPageBreak/>
        <w:t xml:space="preserve"> </w:t>
      </w:r>
    </w:p>
    <w:p w14:paraId="2D75C8C4" w14:textId="02045E1A" w:rsidR="009B06DA" w:rsidRDefault="00922453">
      <w:pPr>
        <w:ind w:left="-5" w:right="6"/>
      </w:pPr>
      <w:r>
        <w:rPr>
          <w:b/>
        </w:rPr>
        <w:t>PARÁGRAFO</w:t>
      </w:r>
      <w:r w:rsidR="00E51184">
        <w:rPr>
          <w:b/>
        </w:rPr>
        <w:t xml:space="preserve"> QUARTO</w:t>
      </w:r>
      <w:r w:rsidR="00E51184">
        <w:t xml:space="preserve"> – O reconhecimento de dívida constante deste instrumento é definitivo e irretratável, não implicando, de modo algum, novação ou transação e vigorará imediatamente.</w:t>
      </w:r>
    </w:p>
    <w:p w14:paraId="1AA3D0C9" w14:textId="77777777" w:rsidR="009B06DA" w:rsidRDefault="00E51184">
      <w:pPr>
        <w:spacing w:after="108" w:line="259" w:lineRule="auto"/>
        <w:ind w:left="0" w:right="0" w:firstLine="0"/>
        <w:jc w:val="left"/>
      </w:pPr>
      <w:r>
        <w:t xml:space="preserve"> </w:t>
      </w:r>
    </w:p>
    <w:p w14:paraId="198D70BC" w14:textId="6C2394CE" w:rsidR="009B06DA" w:rsidRDefault="003C1F08">
      <w:pPr>
        <w:pStyle w:val="Ttulo1"/>
        <w:ind w:left="-5"/>
      </w:pPr>
      <w:r>
        <w:t>CLÁUSULA</w:t>
      </w:r>
      <w:r w:rsidR="00E51184">
        <w:t xml:space="preserve"> TERCEIRA – JUSTIFICATIVA SOBRE O</w:t>
      </w:r>
      <w:r w:rsidR="008D2AAE">
        <w:t>S</w:t>
      </w:r>
      <w:r w:rsidR="00E51184">
        <w:t xml:space="preserve"> MOTIVOS DE RECONHECIMENTO</w:t>
      </w:r>
    </w:p>
    <w:p w14:paraId="622A9B3C" w14:textId="27AEB04E" w:rsidR="009B06DA" w:rsidRDefault="00E51184">
      <w:pPr>
        <w:ind w:left="-5" w:right="6"/>
      </w:pPr>
      <w:r>
        <w:t xml:space="preserve">O reconhecimento de dívida está amparado no artigo 37 da Constituição Federal, que determina a observância dos princípios da legalidade, moralidade e eficiência, bem como nos artigos que tratam da </w:t>
      </w:r>
      <w:r w:rsidR="00C96F8B">
        <w:t>boa-fé</w:t>
      </w:r>
      <w:r>
        <w:t xml:space="preserve"> e d</w:t>
      </w:r>
      <w:r w:rsidR="00C96F8B">
        <w:t xml:space="preserve">a vedação ao </w:t>
      </w:r>
      <w:r>
        <w:t>enriquecimento sem causa</w:t>
      </w:r>
      <w:r w:rsidR="00C96F8B">
        <w:t>, segundo o art. 884 d</w:t>
      </w:r>
      <w:r>
        <w:t>o Código Civil. Além disso, a responsabilização</w:t>
      </w:r>
      <w:r w:rsidR="00AF566F">
        <w:t>,</w:t>
      </w:r>
      <w:r>
        <w:t xml:space="preserve"> caso exista falha no cumprimento das formalidades</w:t>
      </w:r>
      <w:r w:rsidR="00AF566F">
        <w:t>,</w:t>
      </w:r>
      <w:r>
        <w:t xml:space="preserve"> deve ser direcionada ao servidor que deu causa a eventual irregularidade, sem prejudicar o credor</w:t>
      </w:r>
      <w:r w:rsidR="005032D0">
        <w:t xml:space="preserve">, desde que este tenha agido </w:t>
      </w:r>
      <w:r>
        <w:t>de maneira leg</w:t>
      </w:r>
      <w:r w:rsidR="00AF566F">
        <w:t>í</w:t>
      </w:r>
      <w:r>
        <w:t>tima.</w:t>
      </w:r>
    </w:p>
    <w:p w14:paraId="17923CD1" w14:textId="4EB9F37F" w:rsidR="009B06DA" w:rsidRDefault="00E51184">
      <w:pPr>
        <w:ind w:left="-5" w:right="6"/>
      </w:pPr>
      <w:r>
        <w:t xml:space="preserve">Diante do exposto, justifica-se o reconhecimento de dívida em favor do credor </w:t>
      </w:r>
      <w:r w:rsidR="00AF566F" w:rsidRPr="00DC76B5">
        <w:rPr>
          <w:b/>
          <w:color w:val="EE0000"/>
        </w:rPr>
        <w:t>XXXX</w:t>
      </w:r>
      <w:r>
        <w:t xml:space="preserve">, CNPJ </w:t>
      </w:r>
      <w:r w:rsidR="00AF566F">
        <w:t xml:space="preserve">nº </w:t>
      </w:r>
      <w:r w:rsidR="00AF566F" w:rsidRPr="00DC76B5">
        <w:rPr>
          <w:b/>
          <w:color w:val="EE0000"/>
        </w:rPr>
        <w:t>XXXX</w:t>
      </w:r>
      <w:r>
        <w:t>, com a adoção de medidas para a quitação do valor devido. Recomenda-se, adicionalmente, a apuração das responsabilidades e</w:t>
      </w:r>
      <w:r w:rsidR="00CD424C">
        <w:t>,</w:t>
      </w:r>
      <w:r>
        <w:t xml:space="preserve"> caso se comprove alguma irregularidade, sejam aplicados os dispositivos legais para evitar </w:t>
      </w:r>
      <w:r w:rsidR="00503E34">
        <w:t>a reiteração de tal prática.</w:t>
      </w:r>
    </w:p>
    <w:p w14:paraId="6033E69B" w14:textId="2A016B75" w:rsidR="009B06DA" w:rsidRDefault="00E51184">
      <w:pPr>
        <w:ind w:left="-5" w:right="6"/>
      </w:pPr>
      <w:r>
        <w:t>Cabe ressaltar que a decisão que motivou o presente reconhecimento de dívida foi tomada com base na urgência de assegurar a continuidade dos serviços essenciais à população e evitar prejuízos significativos, como</w:t>
      </w:r>
      <w:r w:rsidR="00C674AD">
        <w:t xml:space="preserve"> </w:t>
      </w:r>
      <w:r w:rsidR="00C674AD" w:rsidRPr="00DC76B5">
        <w:rPr>
          <w:b/>
          <w:color w:val="EE0000"/>
        </w:rPr>
        <w:t>XX</w:t>
      </w:r>
      <w:r w:rsidR="00C674AD" w:rsidRPr="00AF566F">
        <w:rPr>
          <w:b/>
          <w:color w:val="EE0000"/>
        </w:rPr>
        <w:t xml:space="preserve"> </w:t>
      </w:r>
      <w:r w:rsidR="00C674AD" w:rsidRPr="00DC76B5">
        <w:rPr>
          <w:b/>
          <w:color w:val="EE0000"/>
        </w:rPr>
        <w:t>XXXXXXXXXX</w:t>
      </w:r>
      <w:r>
        <w:t>.</w:t>
      </w:r>
    </w:p>
    <w:p w14:paraId="4222A97E" w14:textId="77777777" w:rsidR="009B06DA" w:rsidRDefault="00E51184">
      <w:pPr>
        <w:spacing w:after="108" w:line="259" w:lineRule="auto"/>
        <w:ind w:left="0" w:right="0" w:firstLine="0"/>
        <w:jc w:val="left"/>
      </w:pPr>
      <w:r>
        <w:t xml:space="preserve"> </w:t>
      </w:r>
    </w:p>
    <w:p w14:paraId="46CD10CD" w14:textId="4893A6E8" w:rsidR="009B06DA" w:rsidRDefault="003C1F08">
      <w:pPr>
        <w:pStyle w:val="Ttulo1"/>
        <w:ind w:left="-5"/>
      </w:pPr>
      <w:r>
        <w:t>CLÁUSULA</w:t>
      </w:r>
      <w:r w:rsidR="00E51184">
        <w:t xml:space="preserve"> QUARTA – RECURSOS FINANCEIROS</w:t>
      </w:r>
    </w:p>
    <w:p w14:paraId="6010CA36" w14:textId="22EE1DC5" w:rsidR="009B06DA" w:rsidRPr="00127B01" w:rsidRDefault="00E51184" w:rsidP="00C674AD">
      <w:pPr>
        <w:spacing w:after="5"/>
        <w:ind w:left="-5" w:right="6"/>
        <w:rPr>
          <w:color w:val="EE0000"/>
        </w:rPr>
      </w:pPr>
      <w:r>
        <w:t>As despesas decorrente</w:t>
      </w:r>
      <w:r w:rsidR="00C674AD">
        <w:t>s</w:t>
      </w:r>
      <w:r>
        <w:t xml:space="preserve"> desta contratação correrão à conta da dotação orçamentária própria da</w:t>
      </w:r>
      <w:r w:rsidR="00C674AD">
        <w:t xml:space="preserve"> Procuradoria Geral de Justiça</w:t>
      </w:r>
      <w:r>
        <w:t xml:space="preserve">, classificada como corrente e Natureza de Despesa 33.90.39, tendo sido empenhada mediante a </w:t>
      </w:r>
      <w:r w:rsidR="005B379F">
        <w:t xml:space="preserve">Nota </w:t>
      </w:r>
      <w:r>
        <w:t xml:space="preserve">de Empenho n° </w:t>
      </w:r>
      <w:r w:rsidR="00127B01" w:rsidRPr="00DC76B5">
        <w:rPr>
          <w:b/>
          <w:color w:val="EE0000"/>
        </w:rPr>
        <w:t>XXXXXXXXXX</w:t>
      </w:r>
      <w:r>
        <w:t xml:space="preserve">, datada de </w:t>
      </w:r>
      <w:r w:rsidR="00127B01" w:rsidRPr="00DC76B5">
        <w:rPr>
          <w:b/>
          <w:color w:val="EE0000"/>
        </w:rPr>
        <w:t>XXXXXXXXXX</w:t>
      </w:r>
      <w:r w:rsidR="00127B01">
        <w:t xml:space="preserve"> </w:t>
      </w:r>
      <w:r>
        <w:t xml:space="preserve">de </w:t>
      </w:r>
      <w:r w:rsidR="00127B01" w:rsidRPr="00DC76B5">
        <w:rPr>
          <w:b/>
          <w:color w:val="EE0000"/>
        </w:rPr>
        <w:t>XXXXXXXXXX</w:t>
      </w:r>
      <w:r w:rsidR="00127B01">
        <w:t xml:space="preserve"> </w:t>
      </w:r>
      <w:r>
        <w:t>de 20</w:t>
      </w:r>
      <w:r w:rsidR="00127B01" w:rsidRPr="00DC76B5">
        <w:rPr>
          <w:b/>
          <w:color w:val="EE0000"/>
        </w:rPr>
        <w:t>XX</w:t>
      </w:r>
      <w:r>
        <w:t xml:space="preserve"> (</w:t>
      </w:r>
      <w:r w:rsidR="00127B01" w:rsidRPr="00127B01">
        <w:rPr>
          <w:color w:val="EE0000"/>
        </w:rPr>
        <w:t xml:space="preserve">SEI n° </w:t>
      </w:r>
      <w:r w:rsidR="00127B01" w:rsidRPr="00127B01">
        <w:rPr>
          <w:b/>
          <w:color w:val="EE0000"/>
        </w:rPr>
        <w:t>XXXX</w:t>
      </w:r>
      <w:r w:rsidRPr="00127B01">
        <w:rPr>
          <w:color w:val="EE0000"/>
        </w:rPr>
        <w:t>).</w:t>
      </w:r>
    </w:p>
    <w:p w14:paraId="7F2A6BE1" w14:textId="77777777" w:rsidR="009B06DA" w:rsidRDefault="00E51184">
      <w:pPr>
        <w:spacing w:after="108" w:line="259" w:lineRule="auto"/>
        <w:ind w:left="0" w:right="0" w:firstLine="0"/>
        <w:jc w:val="left"/>
      </w:pPr>
      <w:r>
        <w:t xml:space="preserve"> </w:t>
      </w:r>
    </w:p>
    <w:p w14:paraId="19799705" w14:textId="1A95AF6A" w:rsidR="009B06DA" w:rsidRDefault="003C1F08">
      <w:pPr>
        <w:pStyle w:val="Ttulo1"/>
        <w:ind w:left="-5"/>
      </w:pPr>
      <w:r>
        <w:t xml:space="preserve">CLÁUSULA </w:t>
      </w:r>
      <w:r w:rsidR="00E51184">
        <w:t>QUINTA - DA QUITAÇÃO DA NOTA FISCAL</w:t>
      </w:r>
    </w:p>
    <w:p w14:paraId="68A34D17" w14:textId="5F855EE0" w:rsidR="009B06DA" w:rsidRDefault="00E51184">
      <w:pPr>
        <w:ind w:left="-5" w:right="6"/>
      </w:pPr>
      <w:r>
        <w:t xml:space="preserve">Fica estabelecido que, no pagamento das notas fiscais n° </w:t>
      </w:r>
      <w:r w:rsidR="009273BB" w:rsidRPr="00DC76B5">
        <w:rPr>
          <w:b/>
          <w:color w:val="EE0000"/>
        </w:rPr>
        <w:t>XXXX</w:t>
      </w:r>
      <w:r w:rsidR="009273BB">
        <w:t xml:space="preserve"> </w:t>
      </w:r>
      <w:r>
        <w:t>(</w:t>
      </w:r>
      <w:r w:rsidR="009273BB">
        <w:t xml:space="preserve">SEI n° </w:t>
      </w:r>
      <w:r w:rsidR="009273BB" w:rsidRPr="00DC76B5">
        <w:rPr>
          <w:b/>
          <w:color w:val="EE0000"/>
        </w:rPr>
        <w:t>XXXX</w:t>
      </w:r>
      <w:r>
        <w:t>)</w:t>
      </w:r>
      <w:r w:rsidR="009273BB">
        <w:t xml:space="preserve"> </w:t>
      </w:r>
      <w:r>
        <w:t xml:space="preserve">apresentadas e listadas no processo SEI n° </w:t>
      </w:r>
      <w:r w:rsidR="0043485E" w:rsidRPr="00DC76B5">
        <w:rPr>
          <w:b/>
          <w:color w:val="EE0000"/>
        </w:rPr>
        <w:t>XXXX</w:t>
      </w:r>
      <w:r>
        <w:t xml:space="preserve">, objeto do presente reconhecimento de dívida, conforme estabelecido na CLÁUSULA SEGUNDA implicará em plena e total quitação à </w:t>
      </w:r>
      <w:r w:rsidR="0043485E">
        <w:t>Procuradoria Geral de Justiça</w:t>
      </w:r>
      <w:r>
        <w:t xml:space="preserve"> do débito reconhecido neste termo, para nada mais ter a reclamar a credora quanto às referidas notas fiscais.</w:t>
      </w:r>
    </w:p>
    <w:p w14:paraId="5BD166FC" w14:textId="1EAF334D" w:rsidR="009B06DA" w:rsidRDefault="00E51184">
      <w:pPr>
        <w:ind w:left="-5" w:right="6"/>
      </w:pPr>
      <w:r>
        <w:t xml:space="preserve">O Devedor reconhece e se compromete a pagar a dívida ora reconhecida no valor de </w:t>
      </w:r>
      <w:r w:rsidR="0043485E">
        <w:t xml:space="preserve">R$ </w:t>
      </w:r>
      <w:r w:rsidR="0043485E" w:rsidRPr="00DC76B5">
        <w:rPr>
          <w:b/>
          <w:color w:val="EE0000"/>
        </w:rPr>
        <w:t>XXXX</w:t>
      </w:r>
      <w:r w:rsidR="0043485E">
        <w:t xml:space="preserve"> (</w:t>
      </w:r>
      <w:r w:rsidR="0043485E" w:rsidRPr="00BA6AD6">
        <w:rPr>
          <w:color w:val="EE0000"/>
        </w:rPr>
        <w:t>valor por extenso</w:t>
      </w:r>
      <w:r w:rsidR="0043485E">
        <w:t>)</w:t>
      </w:r>
      <w:r>
        <w:t xml:space="preserve">, conforme os termos acordados entre as partes. O pagamento será efetuado por meio de boleto </w:t>
      </w:r>
      <w:r w:rsidR="0043485E" w:rsidRPr="00DC76B5">
        <w:rPr>
          <w:b/>
          <w:color w:val="EE0000"/>
        </w:rPr>
        <w:t>XXXX</w:t>
      </w:r>
      <w:r>
        <w:t xml:space="preserve">, emitido pelo Credor, com vencimento na data de </w:t>
      </w:r>
      <w:r w:rsidR="003A663B" w:rsidRPr="00DC76B5">
        <w:rPr>
          <w:b/>
          <w:color w:val="EE0000"/>
        </w:rPr>
        <w:t>XX</w:t>
      </w:r>
      <w:r w:rsidR="003A663B">
        <w:t>/</w:t>
      </w:r>
      <w:r w:rsidR="003A663B" w:rsidRPr="00DC76B5">
        <w:rPr>
          <w:b/>
          <w:color w:val="EE0000"/>
        </w:rPr>
        <w:t>XX</w:t>
      </w:r>
      <w:r w:rsidR="003A663B">
        <w:t>/20</w:t>
      </w:r>
      <w:r w:rsidR="003A663B" w:rsidRPr="00DC76B5">
        <w:rPr>
          <w:b/>
          <w:color w:val="EE0000"/>
        </w:rPr>
        <w:t>XX</w:t>
      </w:r>
      <w:r>
        <w:t>.</w:t>
      </w:r>
    </w:p>
    <w:p w14:paraId="0B68C683" w14:textId="77777777" w:rsidR="009B06DA" w:rsidRDefault="00E51184">
      <w:pPr>
        <w:spacing w:after="108" w:line="259" w:lineRule="auto"/>
        <w:ind w:left="0" w:right="0" w:firstLine="0"/>
        <w:jc w:val="left"/>
      </w:pPr>
      <w:r>
        <w:t xml:space="preserve"> </w:t>
      </w:r>
    </w:p>
    <w:p w14:paraId="4D9457D2" w14:textId="2E48A95A" w:rsidR="009B06DA" w:rsidRDefault="003C1F08">
      <w:pPr>
        <w:pStyle w:val="Ttulo1"/>
        <w:ind w:left="-5"/>
      </w:pPr>
      <w:r>
        <w:t xml:space="preserve">CLÁUSULA </w:t>
      </w:r>
      <w:r w:rsidR="00E51184">
        <w:t>SEXTA- ASSINATURA E AUTORIZAÇÃO DAS PARTES</w:t>
      </w:r>
    </w:p>
    <w:p w14:paraId="4EF9F106" w14:textId="52EF9A90" w:rsidR="009B06DA" w:rsidRDefault="00E51184">
      <w:pPr>
        <w:ind w:left="-5" w:right="6"/>
      </w:pPr>
      <w:r>
        <w:t xml:space="preserve">Para dirimir quaisquer controvérsias resultantes deste Termo de Reconhecimento de </w:t>
      </w:r>
      <w:r w:rsidR="003A663B">
        <w:t>Dívida</w:t>
      </w:r>
      <w:r>
        <w:t>, as partes elegem o foro d</w:t>
      </w:r>
      <w:r w:rsidR="00770D5E">
        <w:t>esta</w:t>
      </w:r>
      <w:r>
        <w:t xml:space="preserve"> Administração Pública. Por estarem, assim justas e contratadas, as partes firmam o presente instrumento, em duas vias de igual teor.</w:t>
      </w:r>
    </w:p>
    <w:p w14:paraId="4C03EFCA" w14:textId="18251CB7" w:rsidR="009B06DA" w:rsidRDefault="00E51184" w:rsidP="004D34BA">
      <w:pPr>
        <w:spacing w:after="108" w:line="259" w:lineRule="auto"/>
        <w:ind w:left="0" w:right="0" w:firstLine="0"/>
        <w:jc w:val="left"/>
      </w:pPr>
      <w:r>
        <w:t xml:space="preserve"> </w:t>
      </w:r>
    </w:p>
    <w:p w14:paraId="47144FB1" w14:textId="5DC6EBD9" w:rsidR="009B06DA" w:rsidRDefault="00881165" w:rsidP="004D34BA">
      <w:pPr>
        <w:spacing w:after="108" w:line="259" w:lineRule="auto"/>
        <w:ind w:left="0" w:right="5" w:firstLine="0"/>
        <w:jc w:val="right"/>
      </w:pPr>
      <w:r>
        <w:t>Teresina</w:t>
      </w:r>
      <w:r w:rsidR="00E51184">
        <w:t xml:space="preserve">, </w:t>
      </w:r>
      <w:r w:rsidR="004D2F50" w:rsidRPr="00DC76B5">
        <w:rPr>
          <w:b/>
          <w:color w:val="EE0000"/>
        </w:rPr>
        <w:t>XX</w:t>
      </w:r>
      <w:r w:rsidR="004D2F50">
        <w:t xml:space="preserve"> </w:t>
      </w:r>
      <w:r w:rsidR="00E51184">
        <w:t xml:space="preserve">de </w:t>
      </w:r>
      <w:r w:rsidR="004D2F50" w:rsidRPr="00DC76B5">
        <w:rPr>
          <w:b/>
          <w:color w:val="EE0000"/>
        </w:rPr>
        <w:t>XX</w:t>
      </w:r>
      <w:r w:rsidR="004D2F50">
        <w:t xml:space="preserve"> </w:t>
      </w:r>
      <w:r w:rsidR="00E51184">
        <w:t xml:space="preserve">de </w:t>
      </w:r>
      <w:r w:rsidR="004D2F50" w:rsidRPr="00DC76B5">
        <w:rPr>
          <w:b/>
          <w:color w:val="EE0000"/>
        </w:rPr>
        <w:t>XX</w:t>
      </w:r>
      <w:r w:rsidR="004D2F50">
        <w:t>/</w:t>
      </w:r>
      <w:r w:rsidR="004D2F50" w:rsidRPr="00DC76B5">
        <w:rPr>
          <w:b/>
          <w:color w:val="EE0000"/>
        </w:rPr>
        <w:t>XX</w:t>
      </w:r>
      <w:r w:rsidR="004D2F50">
        <w:t>/20</w:t>
      </w:r>
      <w:r w:rsidR="004D2F50" w:rsidRPr="00DC76B5">
        <w:rPr>
          <w:b/>
          <w:color w:val="EE0000"/>
        </w:rPr>
        <w:t>XX</w:t>
      </w:r>
    </w:p>
    <w:p w14:paraId="2DB795F6" w14:textId="77777777" w:rsidR="00881165" w:rsidRDefault="00E51184">
      <w:pPr>
        <w:spacing w:after="54" w:line="259" w:lineRule="auto"/>
        <w:ind w:right="68"/>
        <w:jc w:val="center"/>
        <w:rPr>
          <w:sz w:val="22"/>
        </w:rPr>
      </w:pPr>
      <w:r>
        <w:rPr>
          <w:sz w:val="22"/>
        </w:rPr>
        <w:t xml:space="preserve">     </w:t>
      </w:r>
    </w:p>
    <w:p w14:paraId="7142087F" w14:textId="62CB5638" w:rsidR="009B06DA" w:rsidRDefault="00E51184">
      <w:pPr>
        <w:spacing w:after="54" w:line="259" w:lineRule="auto"/>
        <w:ind w:right="68"/>
        <w:jc w:val="center"/>
      </w:pPr>
      <w:r>
        <w:rPr>
          <w:sz w:val="22"/>
        </w:rPr>
        <w:t xml:space="preserve">     </w:t>
      </w:r>
      <w:r w:rsidR="008F6EF1">
        <w:rPr>
          <w:b/>
          <w:sz w:val="22"/>
        </w:rPr>
        <w:t>REPRESENTANTE LEGAL DA CREDORA</w:t>
      </w:r>
      <w:r>
        <w:rPr>
          <w:b/>
          <w:sz w:val="22"/>
        </w:rPr>
        <w:t xml:space="preserve"> </w:t>
      </w:r>
    </w:p>
    <w:p w14:paraId="0D4CF01E" w14:textId="2B1903E4" w:rsidR="009B06DA" w:rsidRDefault="00E51184">
      <w:pPr>
        <w:spacing w:after="54" w:line="259" w:lineRule="auto"/>
        <w:ind w:right="75"/>
        <w:jc w:val="center"/>
      </w:pPr>
      <w:r>
        <w:rPr>
          <w:sz w:val="22"/>
        </w:rPr>
        <w:t xml:space="preserve">         </w:t>
      </w:r>
      <w:r w:rsidR="008F6EF1">
        <w:rPr>
          <w:sz w:val="22"/>
        </w:rPr>
        <w:t>CREDORA</w:t>
      </w:r>
    </w:p>
    <w:p w14:paraId="3B55009E" w14:textId="11102659" w:rsidR="009B06DA" w:rsidRDefault="00E51184" w:rsidP="00881165">
      <w:pPr>
        <w:spacing w:after="54" w:line="259" w:lineRule="auto"/>
        <w:ind w:left="0" w:right="11" w:firstLine="0"/>
        <w:jc w:val="center"/>
      </w:pPr>
      <w:r>
        <w:rPr>
          <w:sz w:val="22"/>
        </w:rPr>
        <w:t xml:space="preserve"> Documento assinado eletronicamente</w:t>
      </w:r>
    </w:p>
    <w:p w14:paraId="76FEF4CC" w14:textId="48D2BBAF" w:rsidR="008F6EF1" w:rsidRDefault="008F6EF1">
      <w:pPr>
        <w:spacing w:after="54" w:line="259" w:lineRule="auto"/>
        <w:ind w:right="57"/>
        <w:jc w:val="center"/>
        <w:rPr>
          <w:sz w:val="22"/>
        </w:rPr>
      </w:pPr>
      <w:r w:rsidRPr="00DC76B5">
        <w:rPr>
          <w:b/>
          <w:color w:val="EE0000"/>
        </w:rPr>
        <w:t xml:space="preserve">NOME DA </w:t>
      </w:r>
      <w:r w:rsidRPr="008F6EF1">
        <w:rPr>
          <w:b/>
          <w:color w:val="EE0000"/>
        </w:rPr>
        <w:t>AUTORIDADE</w:t>
      </w:r>
      <w:r w:rsidRPr="004D34BA">
        <w:rPr>
          <w:b/>
          <w:color w:val="EE0000"/>
        </w:rPr>
        <w:t xml:space="preserve"> DO MPPI</w:t>
      </w:r>
    </w:p>
    <w:p w14:paraId="68BBB6C5" w14:textId="69AE13F6" w:rsidR="009B06DA" w:rsidRDefault="008F6EF1">
      <w:pPr>
        <w:spacing w:after="0" w:line="259" w:lineRule="auto"/>
        <w:ind w:left="0" w:right="5" w:firstLine="0"/>
        <w:jc w:val="center"/>
      </w:pPr>
      <w:r w:rsidRPr="00DC76B5">
        <w:t>Procuradoria</w:t>
      </w:r>
      <w:r>
        <w:rPr>
          <w:b/>
        </w:rPr>
        <w:t>-</w:t>
      </w:r>
      <w:r w:rsidRPr="00DC76B5">
        <w:t>Geral de Justiça</w:t>
      </w:r>
      <w:r w:rsidR="00E51184">
        <w:t xml:space="preserve"> </w:t>
      </w:r>
    </w:p>
    <w:sectPr w:rsidR="009B06DA">
      <w:footerReference w:type="even" r:id="rId7"/>
      <w:footerReference w:type="first" r:id="rId8"/>
      <w:pgSz w:w="11900" w:h="16840"/>
      <w:pgMar w:top="620" w:right="690" w:bottom="583" w:left="690" w:header="720" w:footer="1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C6314" w14:textId="77777777" w:rsidR="00036A56" w:rsidRDefault="00036A56">
      <w:pPr>
        <w:spacing w:after="0" w:line="240" w:lineRule="auto"/>
      </w:pPr>
      <w:r>
        <w:separator/>
      </w:r>
    </w:p>
  </w:endnote>
  <w:endnote w:type="continuationSeparator" w:id="0">
    <w:p w14:paraId="22ACA8A0" w14:textId="77777777" w:rsidR="00036A56" w:rsidRDefault="00036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E1457" w14:textId="77777777" w:rsidR="009B06DA" w:rsidRDefault="00E51184">
    <w:pPr>
      <w:spacing w:after="0" w:line="259" w:lineRule="auto"/>
      <w:ind w:left="0" w:right="0" w:firstLine="0"/>
      <w:jc w:val="center"/>
    </w:pPr>
    <w:r>
      <w:rPr>
        <w:rFonts w:ascii="Arial" w:eastAsia="Arial" w:hAnsi="Arial" w:cs="Arial"/>
        <w:color w:val="BEBEBE"/>
        <w:sz w:val="20"/>
      </w:rPr>
      <w:t xml:space="preserve">Termo de Reconhecimento de Dívida 4420375         SEI 19964.202902/2024-02 / 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700AE" w14:textId="77777777" w:rsidR="009B06DA" w:rsidRDefault="00E51184">
    <w:pPr>
      <w:spacing w:after="0" w:line="259" w:lineRule="auto"/>
      <w:ind w:left="0" w:right="0" w:firstLine="0"/>
      <w:jc w:val="center"/>
    </w:pPr>
    <w:r>
      <w:rPr>
        <w:rFonts w:ascii="Arial" w:eastAsia="Arial" w:hAnsi="Arial" w:cs="Arial"/>
        <w:color w:val="BEBEBE"/>
        <w:sz w:val="20"/>
      </w:rPr>
      <w:t xml:space="preserve">Termo de Reconhecimento de Dívida 4420375         SEI 19964.202902/2024-02 / 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FA319" w14:textId="77777777" w:rsidR="00036A56" w:rsidRDefault="00036A56">
      <w:pPr>
        <w:spacing w:after="0" w:line="240" w:lineRule="auto"/>
      </w:pPr>
      <w:r>
        <w:separator/>
      </w:r>
    </w:p>
  </w:footnote>
  <w:footnote w:type="continuationSeparator" w:id="0">
    <w:p w14:paraId="3DDF51CC" w14:textId="77777777" w:rsidR="00036A56" w:rsidRDefault="00036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6DA"/>
    <w:rsid w:val="00011271"/>
    <w:rsid w:val="00036A56"/>
    <w:rsid w:val="00127B01"/>
    <w:rsid w:val="0017202F"/>
    <w:rsid w:val="001B3D45"/>
    <w:rsid w:val="001F59DE"/>
    <w:rsid w:val="00202BC9"/>
    <w:rsid w:val="0028331D"/>
    <w:rsid w:val="003228F6"/>
    <w:rsid w:val="00365062"/>
    <w:rsid w:val="003A663B"/>
    <w:rsid w:val="003C1F08"/>
    <w:rsid w:val="003C2EE5"/>
    <w:rsid w:val="0043485E"/>
    <w:rsid w:val="004A05AE"/>
    <w:rsid w:val="004D2F50"/>
    <w:rsid w:val="004D34BA"/>
    <w:rsid w:val="005032D0"/>
    <w:rsid w:val="00503E34"/>
    <w:rsid w:val="005454E6"/>
    <w:rsid w:val="00564DEA"/>
    <w:rsid w:val="005B379F"/>
    <w:rsid w:val="00632B86"/>
    <w:rsid w:val="00746C5F"/>
    <w:rsid w:val="00770D5E"/>
    <w:rsid w:val="00881165"/>
    <w:rsid w:val="008D2AAE"/>
    <w:rsid w:val="008F6EF1"/>
    <w:rsid w:val="00922453"/>
    <w:rsid w:val="009273BB"/>
    <w:rsid w:val="0093153E"/>
    <w:rsid w:val="009B06DA"/>
    <w:rsid w:val="00AF566F"/>
    <w:rsid w:val="00BA6AD6"/>
    <w:rsid w:val="00BD191B"/>
    <w:rsid w:val="00C674AD"/>
    <w:rsid w:val="00C96F8B"/>
    <w:rsid w:val="00CD424C"/>
    <w:rsid w:val="00DC76B5"/>
    <w:rsid w:val="00DE5824"/>
    <w:rsid w:val="00E51184"/>
    <w:rsid w:val="00F37024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26BB"/>
  <w15:docId w15:val="{D6C376F9-B941-4215-922B-F7F653B6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5" w:line="254" w:lineRule="auto"/>
      <w:ind w:left="10" w:right="19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09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C76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C76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4D3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34BA"/>
    <w:rPr>
      <w:rFonts w:ascii="Times New Roman" w:eastAsia="Times New Roman" w:hAnsi="Times New Roman" w:cs="Times New Roman"/>
      <w:color w:val="000000"/>
    </w:rPr>
  </w:style>
  <w:style w:type="paragraph" w:styleId="Rodap">
    <w:name w:val="footer"/>
    <w:basedOn w:val="Normal"/>
    <w:link w:val="RodapChar"/>
    <w:uiPriority w:val="99"/>
    <w:semiHidden/>
    <w:unhideWhenUsed/>
    <w:rsid w:val="004D3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D34BA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873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19964.202902/2024-02</vt:lpstr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19964.202902/2024-02</dc:title>
  <dc:subject/>
  <dc:creator>PEDRO HENRIQUE GOMES DO NASCIMENTO</dc:creator>
  <cp:keywords/>
  <cp:lastModifiedBy>PEDRO HENRIQUE GOMES DO NASCIMENTO</cp:lastModifiedBy>
  <cp:revision>39</cp:revision>
  <dcterms:created xsi:type="dcterms:W3CDTF">2025-07-31T21:12:00Z</dcterms:created>
  <dcterms:modified xsi:type="dcterms:W3CDTF">2025-08-01T11:32:00Z</dcterms:modified>
</cp:coreProperties>
</file>